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6E" w:rsidRPr="009A5FDD" w:rsidRDefault="000E3F6E" w:rsidP="000E3F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9A5FDD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0819EB8" wp14:editId="57B2B6A9">
            <wp:simplePos x="0" y="0"/>
            <wp:positionH relativeFrom="column">
              <wp:posOffset>-38100</wp:posOffset>
            </wp:positionH>
            <wp:positionV relativeFrom="paragraph">
              <wp:posOffset>-24765</wp:posOffset>
            </wp:positionV>
            <wp:extent cx="1251585" cy="990600"/>
            <wp:effectExtent l="0" t="0" r="5715" b="0"/>
            <wp:wrapTight wrapText="bothSides">
              <wp:wrapPolygon edited="0">
                <wp:start x="0" y="0"/>
                <wp:lineTo x="0" y="21185"/>
                <wp:lineTo x="21370" y="21185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loa col whist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DD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Colorado Women</w:t>
      </w:r>
      <w:r w:rsidR="00542B04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’</w:t>
      </w:r>
      <w:bookmarkStart w:id="0" w:name="_GoBack"/>
      <w:bookmarkEnd w:id="0"/>
      <w:r w:rsidRPr="009A5FDD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s Lacrosse Officials Association</w:t>
      </w:r>
    </w:p>
    <w:p w:rsidR="000E3F6E" w:rsidRPr="000E3F6E" w:rsidRDefault="000E3F6E" w:rsidP="000E3F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0E3F6E">
        <w:rPr>
          <w:rFonts w:ascii="Times New Roman" w:eastAsia="Times New Roman" w:hAnsi="Times New Roman" w:cs="Times New Roman"/>
          <w:kern w:val="36"/>
          <w:sz w:val="48"/>
          <w:szCs w:val="48"/>
        </w:rPr>
        <w:t>Adult Officials</w:t>
      </w:r>
    </w:p>
    <w:p w:rsidR="000E3F6E" w:rsidRPr="009A5FDD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E3F6E" w:rsidRPr="009A5FDD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E3F6E" w:rsidRPr="009A5FDD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E3F6E" w:rsidRPr="009A5FDD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A5FDD">
        <w:rPr>
          <w:rFonts w:ascii="Times New Roman" w:eastAsia="Times New Roman" w:hAnsi="Times New Roman" w:cs="Times New Roman"/>
          <w:sz w:val="24"/>
          <w:szCs w:val="24"/>
        </w:rPr>
        <w:t>An a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dult official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anyone 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18 and over and out of high school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A5F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You must be registered with US Lacrosse (USL) and certified to umpire at any level in Colorado.</w:t>
      </w:r>
    </w:p>
    <w:p w:rsidR="000E3F6E" w:rsidRPr="000E3F6E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E3F6E" w:rsidRPr="009A5FDD" w:rsidRDefault="000E3F6E" w:rsidP="000E3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3F6E">
        <w:rPr>
          <w:rFonts w:ascii="Times New Roman" w:eastAsia="Times New Roman" w:hAnsi="Times New Roman" w:cs="Times New Roman"/>
          <w:sz w:val="24"/>
          <w:szCs w:val="24"/>
        </w:rPr>
        <w:t>All adult officials will need to complete the following in order to be certified for the 20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20-2021 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season:</w:t>
      </w:r>
    </w:p>
    <w:p w:rsidR="000E3F6E" w:rsidRP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FDD">
        <w:rPr>
          <w:rFonts w:ascii="Times New Roman" w:eastAsia="Times New Roman" w:hAnsi="Times New Roman" w:cs="Times New Roman"/>
          <w:sz w:val="24"/>
          <w:szCs w:val="24"/>
        </w:rPr>
        <w:t>US Lacrosse registration – all officials must register directly with US Lacrosse</w:t>
      </w:r>
      <w:r w:rsidRPr="009A5F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9A5FD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Link to US Lacrosse Registration</w:t>
        </w:r>
      </w:hyperlink>
      <w:r w:rsidRPr="009A5FDD">
        <w:rPr>
          <w:rFonts w:ascii="Times New Roman" w:eastAsia="Times New Roman" w:hAnsi="Times New Roman" w:cs="Times New Roman"/>
          <w:sz w:val="24"/>
          <w:szCs w:val="24"/>
        </w:rPr>
        <w:t>.  The fee for a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dult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$55.00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>; for anyone in high school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>the f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>$35.00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>; the youth fee is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>$30.00.</w:t>
      </w:r>
    </w:p>
    <w:p w:rsidR="000E3F6E" w:rsidRPr="000E3F6E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5F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Colorado Women’ Lacrosse Officials Association (CWLOA) Registration</w:t>
      </w:r>
      <w:r w:rsidRPr="000E3F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9A5F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</w:t>
      </w:r>
      <w:r w:rsidRPr="000E3F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5FD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0E3F6E">
        <w:rPr>
          <w:rFonts w:ascii="Times New Roman" w:eastAsia="Times New Roman" w:hAnsi="Times New Roman" w:cs="Times New Roman"/>
          <w:bCs/>
          <w:sz w:val="24"/>
          <w:szCs w:val="24"/>
        </w:rPr>
        <w:t>egister as a 2020 CWLOA official, please download the form below, fill out, and mail with dues to the address on the form.</w:t>
      </w:r>
    </w:p>
    <w:p w:rsidR="000E3F6E" w:rsidRPr="009A5FDD" w:rsidRDefault="000E3F6E" w:rsidP="000E3F6E">
      <w:pPr>
        <w:spacing w:after="0" w:line="240" w:lineRule="auto"/>
        <w:ind w:firstLine="72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Pr="009A5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2020 Adult Registration form for CWLOA</w:t>
        </w:r>
      </w:hyperlink>
    </w:p>
    <w:p w:rsidR="000E3F6E" w:rsidRP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Officials that work high school games need to submit 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>a $10.00 fee to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 CHSAA.</w:t>
      </w:r>
      <w:r w:rsidRPr="009A5FDD">
        <w:rPr>
          <w:rFonts w:ascii="Times New Roman" w:eastAsia="Times New Roman" w:hAnsi="Times New Roman" w:cs="Times New Roman"/>
          <w:sz w:val="24"/>
          <w:szCs w:val="24"/>
        </w:rPr>
        <w:t xml:space="preserve"> CHSAA fees are $10 and should be submitted with the CWLOA registration. </w:t>
      </w:r>
    </w:p>
    <w:p w:rsidR="009A5FDD" w:rsidRP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5F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Attend </w:t>
      </w:r>
      <w:r w:rsidR="009A5FDD" w:rsidRPr="009A5F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all required training.</w:t>
      </w:r>
    </w:p>
    <w:p w:rsid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Pass </w:t>
      </w:r>
      <w:r w:rsidR="009A5FDD" w:rsidRPr="009A5F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A5F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US Lacrosse rules test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. The test is accessed through </w:t>
      </w:r>
      <w:r w:rsidR="009A5FDD" w:rsidRPr="009A5FDD">
        <w:rPr>
          <w:rFonts w:ascii="Times New Roman" w:eastAsia="Times New Roman" w:hAnsi="Times New Roman" w:cs="Times New Roman"/>
          <w:sz w:val="24"/>
          <w:szCs w:val="24"/>
        </w:rPr>
        <w:t>each official’s Arbiter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 account. The test must be taken and passed prior to the start of the season</w:t>
      </w:r>
      <w:r w:rsidR="009A5FDD" w:rsidRPr="009A5FDD">
        <w:rPr>
          <w:rFonts w:ascii="Times New Roman" w:eastAsia="Times New Roman" w:hAnsi="Times New Roman" w:cs="Times New Roman"/>
          <w:sz w:val="24"/>
          <w:szCs w:val="24"/>
        </w:rPr>
        <w:t>, April 15, 2021.</w:t>
      </w:r>
    </w:p>
    <w:p w:rsid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E3F6E">
        <w:rPr>
          <w:rFonts w:ascii="Times New Roman" w:eastAsia="Times New Roman" w:hAnsi="Times New Roman" w:cs="Times New Roman"/>
          <w:sz w:val="24"/>
          <w:szCs w:val="24"/>
        </w:rPr>
        <w:t>Complete the US Lacrosse </w:t>
      </w:r>
      <w:hyperlink r:id="rId9" w:tgtFrame="_blank" w:history="1">
        <w:proofErr w:type="gramStart"/>
        <w:r w:rsidRPr="009A5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On</w:t>
        </w:r>
        <w:proofErr w:type="gramEnd"/>
        <w:r w:rsidRPr="009A5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 xml:space="preserve"> Line Education course</w:t>
        </w:r>
      </w:hyperlink>
      <w:r w:rsidRPr="000E3F6E">
        <w:rPr>
          <w:rFonts w:ascii="Times New Roman" w:eastAsia="Times New Roman" w:hAnsi="Times New Roman" w:cs="Times New Roman"/>
          <w:sz w:val="24"/>
          <w:szCs w:val="24"/>
        </w:rPr>
        <w:t>. If you have taken this course in the past, you are not required to retake it.</w:t>
      </w:r>
    </w:p>
    <w:p w:rsidR="000E3F6E" w:rsidRPr="009A5FDD" w:rsidRDefault="000E3F6E" w:rsidP="000E3F6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A5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CHSAA Background Check</w:t>
        </w:r>
      </w:hyperlink>
      <w:r w:rsidRPr="000E3F6E">
        <w:rPr>
          <w:rFonts w:ascii="Times New Roman" w:eastAsia="Times New Roman" w:hAnsi="Times New Roman" w:cs="Times New Roman"/>
          <w:sz w:val="24"/>
          <w:szCs w:val="24"/>
        </w:rPr>
        <w:t> – All officials will need to submit a background check to CHSAA in order to work high school &amp; middle school games.</w:t>
      </w:r>
      <w:r w:rsidR="009A5FDD" w:rsidRPr="009A5FDD">
        <w:rPr>
          <w:rFonts w:ascii="Times New Roman" w:eastAsia="Times New Roman" w:hAnsi="Times New Roman" w:cs="Times New Roman"/>
          <w:sz w:val="24"/>
          <w:szCs w:val="24"/>
        </w:rPr>
        <w:t xml:space="preserve">  This must be completed prior to working a game.  It must be renewed every 3 years.  </w:t>
      </w:r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Background checks will be submitted through the Arbiter Colorado Central Hub, account 103372. The cost is now $10. You must have registered with CWLOA and have been added to the </w:t>
      </w:r>
      <w:proofErr w:type="spellStart"/>
      <w:r w:rsidRPr="000E3F6E">
        <w:rPr>
          <w:rFonts w:ascii="Times New Roman" w:eastAsia="Times New Roman" w:hAnsi="Times New Roman" w:cs="Times New Roman"/>
          <w:sz w:val="24"/>
          <w:szCs w:val="24"/>
        </w:rPr>
        <w:t>Aribter</w:t>
      </w:r>
      <w:proofErr w:type="spellEnd"/>
      <w:r w:rsidRPr="000E3F6E">
        <w:rPr>
          <w:rFonts w:ascii="Times New Roman" w:eastAsia="Times New Roman" w:hAnsi="Times New Roman" w:cs="Times New Roman"/>
          <w:sz w:val="24"/>
          <w:szCs w:val="24"/>
        </w:rPr>
        <w:t xml:space="preserve"> account in order to gain access to submit your background check. Background checks are good for 3 years. </w:t>
      </w:r>
      <w:r w:rsidR="009A5FDD">
        <w:rPr>
          <w:rFonts w:ascii="Times New Roman" w:eastAsia="Times New Roman" w:hAnsi="Times New Roman" w:cs="Times New Roman"/>
          <w:sz w:val="24"/>
          <w:szCs w:val="24"/>
        </w:rPr>
        <w:t xml:space="preserve">Officials that work multiple sports </w:t>
      </w:r>
      <w:r w:rsidRPr="009A5F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only need to submit one background check which is good for all sports they officiate.</w:t>
      </w:r>
    </w:p>
    <w:p w:rsidR="009A5FDD" w:rsidRDefault="009A5FDD" w:rsidP="000E3F6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F6E" w:rsidRPr="000E3F6E" w:rsidRDefault="000E3F6E" w:rsidP="000E3F6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F6E">
        <w:rPr>
          <w:rFonts w:ascii="Times New Roman" w:eastAsia="Times New Roman" w:hAnsi="Times New Roman" w:cs="Times New Roman"/>
          <w:bCs/>
          <w:sz w:val="24"/>
          <w:szCs w:val="24"/>
        </w:rPr>
        <w:t>Please contact cwloaboard@gmail.com with any questions</w:t>
      </w:r>
    </w:p>
    <w:p w:rsidR="002715A8" w:rsidRPr="009A5FDD" w:rsidRDefault="002715A8" w:rsidP="000E3F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715A8" w:rsidRPr="009A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0C1"/>
    <w:multiLevelType w:val="hybridMultilevel"/>
    <w:tmpl w:val="1C80C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11006"/>
    <w:multiLevelType w:val="hybridMultilevel"/>
    <w:tmpl w:val="C890E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02CA8"/>
    <w:multiLevelType w:val="hybridMultilevel"/>
    <w:tmpl w:val="1E54C76E"/>
    <w:lvl w:ilvl="0" w:tplc="206E5B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6E"/>
    <w:rsid w:val="000E3F6E"/>
    <w:rsid w:val="002715A8"/>
    <w:rsid w:val="00542B04"/>
    <w:rsid w:val="00554AAA"/>
    <w:rsid w:val="009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E3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E3F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F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3F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3F6E"/>
    <w:rPr>
      <w:i/>
      <w:iCs/>
    </w:rPr>
  </w:style>
  <w:style w:type="paragraph" w:customStyle="1" w:styleId="must-log-in">
    <w:name w:val="must-log-in"/>
    <w:basedOn w:val="Normal"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ismetcommentformprivacynotice">
    <w:name w:val="akismet_comment_form_privacy_notice"/>
    <w:basedOn w:val="Normal"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E3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E3F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F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3F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3F6E"/>
    <w:rPr>
      <w:i/>
      <w:iCs/>
    </w:rPr>
  </w:style>
  <w:style w:type="paragraph" w:customStyle="1" w:styleId="must-log-in">
    <w:name w:val="must-log-in"/>
    <w:basedOn w:val="Normal"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ismetcommentformprivacynotice">
    <w:name w:val="akismet_comment_form_privacy_notice"/>
    <w:basedOn w:val="Normal"/>
    <w:rsid w:val="000E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loa.com/wp-content/uploads/2019/12/2020-Adult-Registration-form-for-CWLOA-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lacrosse.org/membe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birecordscheck.com/Index.aspx?AspxAutoDetectCookieSuppor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.uslacros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2020-09-30T19:37:00Z</dcterms:created>
  <dcterms:modified xsi:type="dcterms:W3CDTF">2020-09-30T22:04:00Z</dcterms:modified>
</cp:coreProperties>
</file>